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DE4050">
        <w:rPr>
          <w:rFonts w:ascii="Times New Roman" w:hAnsi="Times New Roman"/>
          <w:b/>
          <w:sz w:val="28"/>
          <w:szCs w:val="28"/>
        </w:rPr>
        <w:t>ОГ</w:t>
      </w:r>
      <w:r w:rsidR="0082636F">
        <w:rPr>
          <w:rFonts w:ascii="Times New Roman" w:hAnsi="Times New Roman"/>
          <w:b/>
          <w:sz w:val="28"/>
          <w:szCs w:val="28"/>
        </w:rPr>
        <w:t>М</w:t>
      </w:r>
      <w:r w:rsidR="00DE4050">
        <w:rPr>
          <w:rFonts w:ascii="Times New Roman" w:hAnsi="Times New Roman"/>
          <w:b/>
          <w:sz w:val="28"/>
          <w:szCs w:val="28"/>
        </w:rPr>
        <w:t>(и)_9</w:t>
      </w:r>
      <w:r w:rsidR="002C379F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2C379F">
        <w:rPr>
          <w:rFonts w:ascii="Times New Roman" w:hAnsi="Times New Roman"/>
          <w:b/>
          <w:sz w:val="28"/>
          <w:szCs w:val="28"/>
        </w:rPr>
        <w:t>08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82636F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95F49" w:rsidRPr="00395F49">
        <w:rPr>
          <w:rFonts w:ascii="Times New Roman" w:hAnsi="Times New Roman"/>
          <w:b/>
          <w:sz w:val="20"/>
          <w:szCs w:val="20"/>
          <w:lang w:eastAsia="en-US"/>
        </w:rPr>
        <w:t>Строительство здания изготовления фасонных огнеупорных изделий</w:t>
      </w:r>
      <w:r w:rsidR="00395F49">
        <w:rPr>
          <w:rFonts w:ascii="Times New Roman" w:hAnsi="Times New Roman"/>
          <w:b/>
          <w:sz w:val="20"/>
          <w:szCs w:val="20"/>
          <w:lang w:eastAsia="en-US"/>
        </w:rPr>
        <w:t>.</w:t>
      </w:r>
      <w:bookmarkStart w:id="0" w:name="_GoBack"/>
      <w:bookmarkEnd w:id="0"/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2636F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B8B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6</cp:revision>
  <dcterms:created xsi:type="dcterms:W3CDTF">2019-07-08T09:40:00Z</dcterms:created>
  <dcterms:modified xsi:type="dcterms:W3CDTF">2019-07-08T09:46:00Z</dcterms:modified>
</cp:coreProperties>
</file>